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0CCA" w:rsidRDefault="00B66FFB" w:rsidP="00642957">
      <w:pPr>
        <w:pStyle w:val="a3"/>
        <w:jc w:val="center"/>
        <w:rPr>
          <w:b/>
          <w:sz w:val="56"/>
          <w:szCs w:val="56"/>
          <w:lang w:val="uk-UA"/>
        </w:rPr>
      </w:pPr>
      <w:r w:rsidRPr="00642957">
        <w:rPr>
          <w:b/>
          <w:sz w:val="56"/>
          <w:szCs w:val="56"/>
          <w:lang w:val="uk-UA"/>
        </w:rPr>
        <w:t>Реалізація  обласного освітнього проекту по темі «Рідна Сумщина»</w:t>
      </w:r>
    </w:p>
    <w:p w:rsidR="00642957" w:rsidRDefault="00642957" w:rsidP="00642957">
      <w:pPr>
        <w:pStyle w:val="a3"/>
        <w:jc w:val="center"/>
        <w:rPr>
          <w:b/>
          <w:sz w:val="56"/>
          <w:szCs w:val="56"/>
          <w:lang w:val="uk-UA"/>
        </w:rPr>
      </w:pPr>
    </w:p>
    <w:p w:rsidR="00642957" w:rsidRPr="00642957" w:rsidRDefault="00642957" w:rsidP="00642957">
      <w:pPr>
        <w:pStyle w:val="a3"/>
        <w:jc w:val="center"/>
        <w:rPr>
          <w:b/>
          <w:sz w:val="56"/>
          <w:szCs w:val="56"/>
          <w:lang w:val="uk-UA"/>
        </w:rPr>
      </w:pPr>
    </w:p>
    <w:p w:rsidR="00642957" w:rsidRDefault="00B66FFB" w:rsidP="00642957">
      <w:pPr>
        <w:pStyle w:val="a3"/>
        <w:jc w:val="center"/>
        <w:rPr>
          <w:b/>
          <w:color w:val="943634" w:themeColor="accent2" w:themeShade="BF"/>
          <w:sz w:val="72"/>
          <w:szCs w:val="72"/>
          <w:lang w:val="uk-UA"/>
        </w:rPr>
      </w:pPr>
      <w:r w:rsidRPr="00642957">
        <w:rPr>
          <w:b/>
          <w:color w:val="943634" w:themeColor="accent2" w:themeShade="BF"/>
          <w:sz w:val="72"/>
          <w:szCs w:val="72"/>
          <w:lang w:val="uk-UA"/>
        </w:rPr>
        <w:t xml:space="preserve">Екскурсія «Вулицями древнього </w:t>
      </w:r>
      <w:proofErr w:type="spellStart"/>
      <w:r w:rsidRPr="00642957">
        <w:rPr>
          <w:b/>
          <w:color w:val="943634" w:themeColor="accent2" w:themeShade="BF"/>
          <w:sz w:val="72"/>
          <w:szCs w:val="72"/>
          <w:lang w:val="uk-UA"/>
        </w:rPr>
        <w:t>Ромна</w:t>
      </w:r>
      <w:proofErr w:type="spellEnd"/>
      <w:r w:rsidRPr="00642957">
        <w:rPr>
          <w:b/>
          <w:color w:val="943634" w:themeColor="accent2" w:themeShade="BF"/>
          <w:sz w:val="72"/>
          <w:szCs w:val="72"/>
          <w:lang w:val="uk-UA"/>
        </w:rPr>
        <w:t xml:space="preserve">» та до Державного </w:t>
      </w:r>
      <w:proofErr w:type="spellStart"/>
      <w:r w:rsidRPr="00642957">
        <w:rPr>
          <w:b/>
          <w:color w:val="943634" w:themeColor="accent2" w:themeShade="BF"/>
          <w:sz w:val="72"/>
          <w:szCs w:val="72"/>
          <w:lang w:val="uk-UA"/>
        </w:rPr>
        <w:t>історико-</w:t>
      </w:r>
      <w:proofErr w:type="spellEnd"/>
      <w:r w:rsidRPr="00642957">
        <w:rPr>
          <w:b/>
          <w:color w:val="943634" w:themeColor="accent2" w:themeShade="BF"/>
          <w:sz w:val="72"/>
          <w:szCs w:val="72"/>
          <w:lang w:val="uk-UA"/>
        </w:rPr>
        <w:t xml:space="preserve"> культурного заповідника «</w:t>
      </w:r>
      <w:proofErr w:type="spellStart"/>
      <w:r w:rsidRPr="00642957">
        <w:rPr>
          <w:b/>
          <w:color w:val="943634" w:themeColor="accent2" w:themeShade="BF"/>
          <w:sz w:val="72"/>
          <w:szCs w:val="72"/>
          <w:lang w:val="uk-UA"/>
        </w:rPr>
        <w:t>Посулля</w:t>
      </w:r>
      <w:proofErr w:type="spellEnd"/>
      <w:r w:rsidRPr="00642957">
        <w:rPr>
          <w:b/>
          <w:color w:val="943634" w:themeColor="accent2" w:themeShade="BF"/>
          <w:sz w:val="72"/>
          <w:szCs w:val="72"/>
          <w:lang w:val="uk-UA"/>
        </w:rPr>
        <w:t>»</w:t>
      </w:r>
    </w:p>
    <w:p w:rsidR="00B66FFB" w:rsidRDefault="00B66FFB" w:rsidP="00642957">
      <w:pPr>
        <w:pStyle w:val="a3"/>
        <w:jc w:val="center"/>
        <w:rPr>
          <w:b/>
          <w:color w:val="943634" w:themeColor="accent2" w:themeShade="BF"/>
          <w:sz w:val="72"/>
          <w:szCs w:val="72"/>
          <w:lang w:val="uk-UA"/>
        </w:rPr>
      </w:pPr>
      <w:r w:rsidRPr="00642957">
        <w:rPr>
          <w:b/>
          <w:color w:val="943634" w:themeColor="accent2" w:themeShade="BF"/>
          <w:sz w:val="72"/>
          <w:szCs w:val="72"/>
          <w:lang w:val="uk-UA"/>
        </w:rPr>
        <w:t xml:space="preserve"> у  с. </w:t>
      </w:r>
      <w:proofErr w:type="spellStart"/>
      <w:r w:rsidRPr="00642957">
        <w:rPr>
          <w:b/>
          <w:color w:val="943634" w:themeColor="accent2" w:themeShade="BF"/>
          <w:sz w:val="72"/>
          <w:szCs w:val="72"/>
          <w:lang w:val="uk-UA"/>
        </w:rPr>
        <w:t>Пустовійтівка</w:t>
      </w:r>
      <w:proofErr w:type="spellEnd"/>
      <w:r w:rsidRPr="00642957">
        <w:rPr>
          <w:b/>
          <w:color w:val="943634" w:themeColor="accent2" w:themeShade="BF"/>
          <w:sz w:val="72"/>
          <w:szCs w:val="72"/>
          <w:lang w:val="uk-UA"/>
        </w:rPr>
        <w:t>.</w:t>
      </w:r>
    </w:p>
    <w:p w:rsidR="00642957" w:rsidRPr="00642957" w:rsidRDefault="00642957" w:rsidP="00642957">
      <w:pPr>
        <w:pStyle w:val="a3"/>
        <w:jc w:val="center"/>
        <w:rPr>
          <w:b/>
          <w:color w:val="943634" w:themeColor="accent2" w:themeShade="BF"/>
          <w:sz w:val="72"/>
          <w:szCs w:val="72"/>
          <w:lang w:val="uk-UA"/>
        </w:rPr>
      </w:pPr>
    </w:p>
    <w:p w:rsidR="00B66FFB" w:rsidRPr="00642957" w:rsidRDefault="00B66FFB" w:rsidP="00B66FFB">
      <w:pPr>
        <w:pStyle w:val="a3"/>
        <w:rPr>
          <w:sz w:val="44"/>
          <w:szCs w:val="44"/>
          <w:lang w:val="uk-UA"/>
        </w:rPr>
      </w:pPr>
      <w:r w:rsidRPr="00642957">
        <w:rPr>
          <w:b/>
          <w:sz w:val="44"/>
          <w:szCs w:val="44"/>
          <w:lang w:val="uk-UA"/>
        </w:rPr>
        <w:t>Мета</w:t>
      </w:r>
      <w:r w:rsidRPr="00642957">
        <w:rPr>
          <w:sz w:val="44"/>
          <w:szCs w:val="44"/>
          <w:lang w:val="uk-UA"/>
        </w:rPr>
        <w:t>:</w:t>
      </w:r>
      <w:r w:rsidR="00642957" w:rsidRPr="00642957">
        <w:rPr>
          <w:sz w:val="44"/>
          <w:szCs w:val="44"/>
          <w:lang w:val="uk-UA"/>
        </w:rPr>
        <w:t xml:space="preserve"> П</w:t>
      </w:r>
      <w:r w:rsidRPr="00642957">
        <w:rPr>
          <w:sz w:val="44"/>
          <w:szCs w:val="44"/>
          <w:lang w:val="uk-UA"/>
        </w:rPr>
        <w:t xml:space="preserve">оповнити знання з історії </w:t>
      </w:r>
      <w:proofErr w:type="spellStart"/>
      <w:r w:rsidRPr="00642957">
        <w:rPr>
          <w:sz w:val="44"/>
          <w:szCs w:val="44"/>
          <w:lang w:val="uk-UA"/>
        </w:rPr>
        <w:t>Роменщини</w:t>
      </w:r>
      <w:proofErr w:type="spellEnd"/>
      <w:r w:rsidRPr="00642957">
        <w:rPr>
          <w:sz w:val="44"/>
          <w:szCs w:val="44"/>
          <w:lang w:val="uk-UA"/>
        </w:rPr>
        <w:t>;</w:t>
      </w:r>
    </w:p>
    <w:p w:rsidR="003F7C93" w:rsidRDefault="00642957" w:rsidP="00B66FFB">
      <w:pPr>
        <w:pStyle w:val="a3"/>
        <w:rPr>
          <w:sz w:val="44"/>
          <w:szCs w:val="44"/>
          <w:lang w:val="uk-UA"/>
        </w:rPr>
      </w:pPr>
      <w:r w:rsidRPr="00642957">
        <w:rPr>
          <w:sz w:val="44"/>
          <w:szCs w:val="44"/>
          <w:lang w:val="uk-UA"/>
        </w:rPr>
        <w:t xml:space="preserve">            Виховувати почуття патріотизму, любові до</w:t>
      </w:r>
    </w:p>
    <w:p w:rsidR="003F7C93" w:rsidRDefault="00642957" w:rsidP="00B66FFB">
      <w:pPr>
        <w:pStyle w:val="a3"/>
        <w:rPr>
          <w:sz w:val="44"/>
          <w:szCs w:val="44"/>
          <w:lang w:val="uk-UA"/>
        </w:rPr>
      </w:pPr>
      <w:r w:rsidRPr="00642957">
        <w:rPr>
          <w:sz w:val="44"/>
          <w:szCs w:val="44"/>
          <w:lang w:val="uk-UA"/>
        </w:rPr>
        <w:t xml:space="preserve"> </w:t>
      </w:r>
      <w:r>
        <w:rPr>
          <w:sz w:val="44"/>
          <w:szCs w:val="44"/>
          <w:lang w:val="uk-UA"/>
        </w:rPr>
        <w:t xml:space="preserve">          </w:t>
      </w:r>
      <w:r w:rsidR="003F7C93">
        <w:rPr>
          <w:sz w:val="44"/>
          <w:szCs w:val="44"/>
          <w:lang w:val="uk-UA"/>
        </w:rPr>
        <w:t xml:space="preserve"> </w:t>
      </w:r>
      <w:r w:rsidRPr="00642957">
        <w:rPr>
          <w:sz w:val="44"/>
          <w:szCs w:val="44"/>
          <w:lang w:val="uk-UA"/>
        </w:rPr>
        <w:t>рідного краю, гордості за видатних земляків,</w:t>
      </w:r>
    </w:p>
    <w:p w:rsidR="003F7C93" w:rsidRDefault="003F7C93" w:rsidP="00B66FFB">
      <w:pPr>
        <w:pStyle w:val="a3"/>
        <w:rPr>
          <w:sz w:val="44"/>
          <w:szCs w:val="44"/>
          <w:lang w:val="uk-UA"/>
        </w:rPr>
      </w:pPr>
      <w:r>
        <w:rPr>
          <w:sz w:val="44"/>
          <w:szCs w:val="44"/>
          <w:lang w:val="uk-UA"/>
        </w:rPr>
        <w:t xml:space="preserve">           </w:t>
      </w:r>
      <w:r w:rsidR="00642957" w:rsidRPr="00642957">
        <w:rPr>
          <w:sz w:val="44"/>
          <w:szCs w:val="44"/>
          <w:lang w:val="uk-UA"/>
        </w:rPr>
        <w:t xml:space="preserve"> прагнення до</w:t>
      </w:r>
      <w:r w:rsidR="00642957">
        <w:rPr>
          <w:sz w:val="44"/>
          <w:szCs w:val="44"/>
          <w:lang w:val="uk-UA"/>
        </w:rPr>
        <w:t xml:space="preserve"> </w:t>
      </w:r>
      <w:r w:rsidR="00642957" w:rsidRPr="00642957">
        <w:rPr>
          <w:sz w:val="44"/>
          <w:szCs w:val="44"/>
          <w:lang w:val="uk-UA"/>
        </w:rPr>
        <w:t xml:space="preserve">вірного служіння рідному </w:t>
      </w:r>
    </w:p>
    <w:p w:rsidR="00642957" w:rsidRPr="00642957" w:rsidRDefault="003F7C93" w:rsidP="00B66FFB">
      <w:pPr>
        <w:pStyle w:val="a3"/>
        <w:rPr>
          <w:sz w:val="44"/>
          <w:szCs w:val="44"/>
          <w:lang w:val="uk-UA"/>
        </w:rPr>
      </w:pPr>
      <w:r>
        <w:rPr>
          <w:sz w:val="44"/>
          <w:szCs w:val="44"/>
          <w:lang w:val="uk-UA"/>
        </w:rPr>
        <w:t xml:space="preserve">            </w:t>
      </w:r>
      <w:r w:rsidR="00642957" w:rsidRPr="00642957">
        <w:rPr>
          <w:sz w:val="44"/>
          <w:szCs w:val="44"/>
          <w:lang w:val="uk-UA"/>
        </w:rPr>
        <w:t xml:space="preserve">народові. </w:t>
      </w:r>
    </w:p>
    <w:p w:rsidR="003F7C93" w:rsidRDefault="00642957" w:rsidP="00B66FFB">
      <w:pPr>
        <w:pStyle w:val="a3"/>
        <w:rPr>
          <w:sz w:val="44"/>
          <w:szCs w:val="44"/>
          <w:lang w:val="uk-UA"/>
        </w:rPr>
      </w:pPr>
      <w:r w:rsidRPr="00642957">
        <w:rPr>
          <w:sz w:val="44"/>
          <w:szCs w:val="44"/>
          <w:lang w:val="uk-UA"/>
        </w:rPr>
        <w:t xml:space="preserve">            Спонукати учнів до глибокого вивчення рідного</w:t>
      </w:r>
    </w:p>
    <w:p w:rsidR="003F7C93" w:rsidRDefault="003F7C93" w:rsidP="00B66FFB">
      <w:pPr>
        <w:pStyle w:val="a3"/>
        <w:rPr>
          <w:sz w:val="44"/>
          <w:szCs w:val="44"/>
          <w:lang w:val="uk-UA"/>
        </w:rPr>
      </w:pPr>
      <w:r>
        <w:rPr>
          <w:sz w:val="44"/>
          <w:szCs w:val="44"/>
          <w:lang w:val="uk-UA"/>
        </w:rPr>
        <w:t xml:space="preserve">        </w:t>
      </w:r>
      <w:r w:rsidR="00642957" w:rsidRPr="00642957">
        <w:rPr>
          <w:sz w:val="44"/>
          <w:szCs w:val="44"/>
          <w:lang w:val="uk-UA"/>
        </w:rPr>
        <w:t xml:space="preserve"> </w:t>
      </w:r>
      <w:r w:rsidR="00642957">
        <w:rPr>
          <w:sz w:val="44"/>
          <w:szCs w:val="44"/>
          <w:lang w:val="uk-UA"/>
        </w:rPr>
        <w:t xml:space="preserve">   </w:t>
      </w:r>
      <w:r w:rsidR="00642957" w:rsidRPr="00642957">
        <w:rPr>
          <w:sz w:val="44"/>
          <w:szCs w:val="44"/>
          <w:lang w:val="uk-UA"/>
        </w:rPr>
        <w:t xml:space="preserve">краю.   </w:t>
      </w:r>
    </w:p>
    <w:p w:rsidR="003F7C93" w:rsidRDefault="003F7C93" w:rsidP="00B66FFB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</w:p>
    <w:p w:rsidR="003F7C93" w:rsidRDefault="003F7C93" w:rsidP="00B66FFB">
      <w:pPr>
        <w:pStyle w:val="a3"/>
        <w:rPr>
          <w:sz w:val="28"/>
          <w:szCs w:val="28"/>
          <w:lang w:val="uk-UA"/>
        </w:rPr>
      </w:pPr>
    </w:p>
    <w:p w:rsidR="003F7C93" w:rsidRDefault="003F7C93" w:rsidP="00B66FFB">
      <w:pPr>
        <w:pStyle w:val="a3"/>
        <w:rPr>
          <w:sz w:val="28"/>
          <w:szCs w:val="28"/>
          <w:lang w:val="uk-UA"/>
        </w:rPr>
      </w:pPr>
    </w:p>
    <w:p w:rsidR="003F7C93" w:rsidRPr="003F7C93" w:rsidRDefault="003F7C93" w:rsidP="00B66FFB">
      <w:pPr>
        <w:pStyle w:val="a3"/>
        <w:rPr>
          <w:sz w:val="32"/>
          <w:szCs w:val="32"/>
          <w:lang w:val="uk-UA"/>
        </w:rPr>
      </w:pPr>
      <w:r w:rsidRPr="003F7C93">
        <w:rPr>
          <w:sz w:val="32"/>
          <w:szCs w:val="32"/>
          <w:lang w:val="uk-UA"/>
        </w:rPr>
        <w:t xml:space="preserve">                                                          Підготували і провели для учнів 5-6 класів</w:t>
      </w:r>
    </w:p>
    <w:p w:rsidR="003F7C93" w:rsidRPr="003F7C93" w:rsidRDefault="003F7C93" w:rsidP="00B66FFB">
      <w:pPr>
        <w:pStyle w:val="a3"/>
        <w:rPr>
          <w:sz w:val="32"/>
          <w:szCs w:val="32"/>
          <w:lang w:val="uk-UA"/>
        </w:rPr>
      </w:pPr>
      <w:r w:rsidRPr="003F7C93">
        <w:rPr>
          <w:sz w:val="32"/>
          <w:szCs w:val="32"/>
          <w:lang w:val="uk-UA"/>
        </w:rPr>
        <w:t xml:space="preserve">                                                          класні керівники: </w:t>
      </w:r>
      <w:proofErr w:type="spellStart"/>
      <w:r w:rsidRPr="003F7C93">
        <w:rPr>
          <w:sz w:val="32"/>
          <w:szCs w:val="32"/>
          <w:lang w:val="uk-UA"/>
        </w:rPr>
        <w:t>Богуш</w:t>
      </w:r>
      <w:proofErr w:type="spellEnd"/>
      <w:r w:rsidRPr="003F7C93">
        <w:rPr>
          <w:sz w:val="32"/>
          <w:szCs w:val="32"/>
          <w:lang w:val="uk-UA"/>
        </w:rPr>
        <w:t xml:space="preserve"> Г.Д.</w:t>
      </w:r>
    </w:p>
    <w:p w:rsidR="00642957" w:rsidRPr="003F7C93" w:rsidRDefault="003F7C93" w:rsidP="00B66FFB">
      <w:pPr>
        <w:pStyle w:val="a3"/>
        <w:rPr>
          <w:sz w:val="32"/>
          <w:szCs w:val="32"/>
          <w:lang w:val="uk-UA"/>
        </w:rPr>
      </w:pPr>
      <w:r w:rsidRPr="003F7C93">
        <w:rPr>
          <w:sz w:val="32"/>
          <w:szCs w:val="32"/>
          <w:lang w:val="uk-UA"/>
        </w:rPr>
        <w:t xml:space="preserve">                                                                                            </w:t>
      </w:r>
      <w:proofErr w:type="spellStart"/>
      <w:r w:rsidRPr="003F7C93">
        <w:rPr>
          <w:sz w:val="32"/>
          <w:szCs w:val="32"/>
          <w:lang w:val="uk-UA"/>
        </w:rPr>
        <w:t>Хомякова</w:t>
      </w:r>
      <w:proofErr w:type="spellEnd"/>
      <w:r w:rsidRPr="003F7C93">
        <w:rPr>
          <w:sz w:val="32"/>
          <w:szCs w:val="32"/>
          <w:lang w:val="uk-UA"/>
        </w:rPr>
        <w:t xml:space="preserve"> Л.В.</w:t>
      </w:r>
      <w:r w:rsidR="00642957" w:rsidRPr="003F7C93">
        <w:rPr>
          <w:sz w:val="32"/>
          <w:szCs w:val="32"/>
          <w:lang w:val="uk-UA"/>
        </w:rPr>
        <w:t xml:space="preserve">                                           </w:t>
      </w:r>
    </w:p>
    <w:p w:rsidR="003F7C93" w:rsidRDefault="003F7C93">
      <w:pPr>
        <w:pStyle w:val="a3"/>
        <w:rPr>
          <w:sz w:val="32"/>
          <w:szCs w:val="32"/>
          <w:lang w:val="uk-UA"/>
        </w:rPr>
      </w:pPr>
    </w:p>
    <w:p w:rsidR="003F7C93" w:rsidRDefault="003F7C93">
      <w:pPr>
        <w:pStyle w:val="a3"/>
        <w:rPr>
          <w:sz w:val="32"/>
          <w:szCs w:val="32"/>
          <w:lang w:val="uk-UA"/>
        </w:rPr>
      </w:pPr>
    </w:p>
    <w:p w:rsidR="003F7C93" w:rsidRDefault="003F7C93">
      <w:pPr>
        <w:pStyle w:val="a3"/>
        <w:rPr>
          <w:sz w:val="32"/>
          <w:szCs w:val="32"/>
          <w:lang w:val="uk-UA"/>
        </w:rPr>
      </w:pPr>
    </w:p>
    <w:p w:rsidR="003F7C93" w:rsidRDefault="00657FDA">
      <w:pPr>
        <w:pStyle w:val="a3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2590800" cy="1857375"/>
            <wp:effectExtent l="19050" t="0" r="0" b="0"/>
            <wp:wrapTight wrapText="bothSides">
              <wp:wrapPolygon edited="0">
                <wp:start x="-159" y="0"/>
                <wp:lineTo x="-159" y="21489"/>
                <wp:lineTo x="21600" y="21489"/>
                <wp:lineTo x="21600" y="0"/>
                <wp:lineTo x="-159" y="0"/>
              </wp:wrapPolygon>
            </wp:wrapTight>
            <wp:docPr id="1" name="Рисунок 1" descr="C:\Users\Люда\Desktop\город\Ромны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а\Desktop\город\Ромны 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  <w:lang w:val="uk-UA"/>
        </w:rPr>
        <w:t>Ромен, Ромен, вкраїнське диво-місто.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Сьогодні ти – в душевному теплі,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Убрався в осіннє золото й намисто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Й таких, як ти, немає більше на землі.</w:t>
      </w:r>
    </w:p>
    <w:p w:rsidR="00657FDA" w:rsidRDefault="00657FDA">
      <w:pPr>
        <w:pStyle w:val="a3"/>
        <w:rPr>
          <w:sz w:val="28"/>
          <w:szCs w:val="28"/>
          <w:lang w:val="uk-UA"/>
        </w:rPr>
      </w:pP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 рідне місто, я в тобі вбачаю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Майбутнє наше, велич і красу.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добро і в щастя віри не втрачаю,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Як зерно їх до обрію несу.</w:t>
      </w:r>
    </w:p>
    <w:p w:rsidR="00657FDA" w:rsidRDefault="00657FDA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                                    Тетяна </w:t>
      </w:r>
      <w:proofErr w:type="spellStart"/>
      <w:r>
        <w:rPr>
          <w:sz w:val="28"/>
          <w:szCs w:val="28"/>
          <w:lang w:val="uk-UA"/>
        </w:rPr>
        <w:t>Лісненко</w:t>
      </w:r>
      <w:proofErr w:type="spellEnd"/>
      <w:r>
        <w:rPr>
          <w:sz w:val="28"/>
          <w:szCs w:val="28"/>
          <w:lang w:val="uk-UA"/>
        </w:rPr>
        <w:t>.</w:t>
      </w:r>
    </w:p>
    <w:p w:rsidR="00657FDA" w:rsidRDefault="003F2ADC">
      <w:pPr>
        <w:pStyle w:val="a3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734695</wp:posOffset>
            </wp:positionV>
            <wp:extent cx="2276475" cy="1085850"/>
            <wp:effectExtent l="19050" t="0" r="9525" b="0"/>
            <wp:wrapTight wrapText="bothSides">
              <wp:wrapPolygon edited="0">
                <wp:start x="-181" y="0"/>
                <wp:lineTo x="-181" y="21221"/>
                <wp:lineTo x="21690" y="21221"/>
                <wp:lineTo x="21690" y="0"/>
                <wp:lineTo x="-181" y="0"/>
              </wp:wrapPolygon>
            </wp:wrapTight>
            <wp:docPr id="2" name="Рисунок 2" descr="C:\Users\Люда\Desktop\город\Ромны 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а\Desktop\город\Ромны 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7FDA">
        <w:rPr>
          <w:sz w:val="28"/>
          <w:szCs w:val="28"/>
          <w:lang w:val="uk-UA"/>
        </w:rPr>
        <w:t>Ромни – місто обласного підпорядкування в Сумській області, розташоване</w:t>
      </w:r>
      <w:r w:rsidR="00A91742">
        <w:rPr>
          <w:sz w:val="28"/>
          <w:szCs w:val="28"/>
          <w:lang w:val="uk-UA"/>
        </w:rPr>
        <w:t xml:space="preserve"> на високому плато, омитому з трьох сторін водами рік Сула і Ромен. Первісна назва міста – Ромен, тотожна назві відомої квітки, яка суцільним килимом вкривала родючі чорноземи </w:t>
      </w:r>
      <w:proofErr w:type="spellStart"/>
      <w:r w:rsidR="00A91742">
        <w:rPr>
          <w:sz w:val="28"/>
          <w:szCs w:val="28"/>
          <w:lang w:val="uk-UA"/>
        </w:rPr>
        <w:t>Посулля</w:t>
      </w:r>
      <w:proofErr w:type="spellEnd"/>
      <w:r w:rsidR="00A91742">
        <w:rPr>
          <w:sz w:val="28"/>
          <w:szCs w:val="28"/>
          <w:lang w:val="uk-UA"/>
        </w:rPr>
        <w:t>.</w:t>
      </w:r>
    </w:p>
    <w:p w:rsidR="003F2ADC" w:rsidRDefault="00A91742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Бажаючи поповнити знання з історії рідного міста,</w:t>
      </w:r>
    </w:p>
    <w:p w:rsidR="00A91742" w:rsidRDefault="00A91742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учні 5 -6 класів відправилися на екскурсію вулицями древнього </w:t>
      </w:r>
      <w:proofErr w:type="spellStart"/>
      <w:r>
        <w:rPr>
          <w:sz w:val="28"/>
          <w:szCs w:val="28"/>
          <w:lang w:val="uk-UA"/>
        </w:rPr>
        <w:t>Ромна</w:t>
      </w:r>
      <w:proofErr w:type="spellEnd"/>
      <w:r w:rsidR="003F2ADC">
        <w:rPr>
          <w:sz w:val="28"/>
          <w:szCs w:val="28"/>
          <w:lang w:val="uk-UA"/>
        </w:rPr>
        <w:t>. Колись відоме ярмаркове місто</w:t>
      </w:r>
    </w:p>
    <w:p w:rsidR="003F2ADC" w:rsidRDefault="003F2AD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давно змінилося, але жителі Ромен шанують і поважають тих, хто у всі часи</w:t>
      </w:r>
      <w:r w:rsidR="00DE2640">
        <w:rPr>
          <w:sz w:val="28"/>
          <w:szCs w:val="28"/>
          <w:lang w:val="uk-UA"/>
        </w:rPr>
        <w:t xml:space="preserve"> дбав про велич міста і добробут людей. </w:t>
      </w:r>
    </w:p>
    <w:p w:rsidR="00DE2640" w:rsidRDefault="00DE2640">
      <w:pPr>
        <w:pStyle w:val="a3"/>
        <w:rPr>
          <w:sz w:val="28"/>
          <w:szCs w:val="28"/>
          <w:lang w:val="uk-UA"/>
        </w:rPr>
      </w:pPr>
    </w:p>
    <w:p w:rsidR="00DE2640" w:rsidRDefault="00DE2640">
      <w:pPr>
        <w:pStyle w:val="a3"/>
        <w:rPr>
          <w:b/>
          <w:color w:val="943634" w:themeColor="accent2" w:themeShade="BF"/>
          <w:sz w:val="44"/>
          <w:szCs w:val="44"/>
          <w:lang w:val="uk-UA"/>
        </w:rPr>
      </w:pPr>
      <w:r w:rsidRPr="00DE2640">
        <w:rPr>
          <w:b/>
          <w:color w:val="943634" w:themeColor="accent2" w:themeShade="BF"/>
          <w:sz w:val="44"/>
          <w:szCs w:val="44"/>
          <w:lang w:val="uk-UA"/>
        </w:rPr>
        <w:t>Сторінка 1.  Рідне місто моє.</w:t>
      </w:r>
    </w:p>
    <w:p w:rsidR="00F8336A" w:rsidRDefault="00DE2640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Наша екскурсія розпочалася з території рідної школи. Саме тут знаходився маєток відомого  громадського діяча, почесного громадянина міста, </w:t>
      </w:r>
      <w:r w:rsidR="00DF7BC9">
        <w:rPr>
          <w:color w:val="0D0D0D" w:themeColor="text1" w:themeTint="F2"/>
          <w:sz w:val="28"/>
          <w:szCs w:val="28"/>
          <w:lang w:val="uk-UA"/>
        </w:rPr>
        <w:t>мецената – Григорія Миколайовича Навроцького.</w:t>
      </w:r>
      <w:r w:rsidR="00F8336A">
        <w:rPr>
          <w:color w:val="0D0D0D" w:themeColor="text1" w:themeTint="F2"/>
          <w:sz w:val="28"/>
          <w:szCs w:val="28"/>
          <w:lang w:val="uk-UA"/>
        </w:rPr>
        <w:t xml:space="preserve">    На початку ХХ століття панський будинок віддали під </w:t>
      </w:r>
    </w:p>
    <w:p w:rsidR="00731172" w:rsidRDefault="00F8336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</wp:posOffset>
            </wp:positionV>
            <wp:extent cx="2105025" cy="1200150"/>
            <wp:effectExtent l="19050" t="0" r="9525" b="0"/>
            <wp:wrapTight wrapText="bothSides">
              <wp:wrapPolygon edited="0">
                <wp:start x="-195" y="0"/>
                <wp:lineTo x="-195" y="21257"/>
                <wp:lineTo x="21698" y="21257"/>
                <wp:lineTo x="21698" y="0"/>
                <wp:lineTo x="-195" y="0"/>
              </wp:wrapPolygon>
            </wp:wrapTight>
            <wp:docPr id="3" name="Рисунок 3" descr="http://zosh10.at.ua/_si/0/59530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zosh10.at.ua/_si/0/5953027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D0D0D" w:themeColor="text1" w:themeTint="F2"/>
          <w:sz w:val="28"/>
          <w:szCs w:val="28"/>
          <w:lang w:val="uk-UA"/>
        </w:rPr>
        <w:t xml:space="preserve">  навчальний заклад. В цій школі навчалися учні ста</w:t>
      </w:r>
      <w:r w:rsidR="00731172">
        <w:rPr>
          <w:color w:val="0D0D0D" w:themeColor="text1" w:themeTint="F2"/>
          <w:sz w:val="28"/>
          <w:szCs w:val="28"/>
          <w:lang w:val="uk-UA"/>
        </w:rPr>
        <w:t>р</w:t>
      </w:r>
      <w:r>
        <w:rPr>
          <w:color w:val="0D0D0D" w:themeColor="text1" w:themeTint="F2"/>
          <w:sz w:val="28"/>
          <w:szCs w:val="28"/>
          <w:lang w:val="uk-UA"/>
        </w:rPr>
        <w:t>ших</w:t>
      </w:r>
    </w:p>
    <w:p w:rsidR="00DE2640" w:rsidRDefault="00731172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класів.  Доглядали за панським садом, в якому навіть росли</w:t>
      </w:r>
      <w:r w:rsidR="00F8336A">
        <w:rPr>
          <w:color w:val="0D0D0D" w:themeColor="text1" w:themeTint="F2"/>
          <w:sz w:val="28"/>
          <w:szCs w:val="28"/>
          <w:lang w:val="uk-UA"/>
        </w:rPr>
        <w:t xml:space="preserve">    </w:t>
      </w:r>
      <w:r>
        <w:rPr>
          <w:color w:val="0D0D0D" w:themeColor="text1" w:themeTint="F2"/>
          <w:sz w:val="28"/>
          <w:szCs w:val="28"/>
          <w:lang w:val="uk-UA"/>
        </w:rPr>
        <w:t xml:space="preserve"> яблуні, виведені в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процівській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 школі садівництва.</w:t>
      </w:r>
      <w:r w:rsidR="00F8336A">
        <w:rPr>
          <w:color w:val="0D0D0D" w:themeColor="text1" w:themeTint="F2"/>
          <w:sz w:val="28"/>
          <w:szCs w:val="28"/>
          <w:lang w:val="uk-UA"/>
        </w:rPr>
        <w:t xml:space="preserve">                                                                                                           </w:t>
      </w:r>
      <w:r w:rsidR="00DF7BC9">
        <w:rPr>
          <w:color w:val="0D0D0D" w:themeColor="text1" w:themeTint="F2"/>
          <w:sz w:val="28"/>
          <w:szCs w:val="28"/>
          <w:lang w:val="uk-UA"/>
        </w:rPr>
        <w:t xml:space="preserve"> Ольга Парменівна </w:t>
      </w:r>
      <w:proofErr w:type="spellStart"/>
      <w:r w:rsidR="00DF7BC9">
        <w:rPr>
          <w:color w:val="0D0D0D" w:themeColor="text1" w:themeTint="F2"/>
          <w:sz w:val="28"/>
          <w:szCs w:val="28"/>
          <w:lang w:val="uk-UA"/>
        </w:rPr>
        <w:t>Навроцька</w:t>
      </w:r>
      <w:proofErr w:type="spellEnd"/>
      <w:r w:rsidR="00DF7BC9">
        <w:rPr>
          <w:color w:val="0D0D0D" w:themeColor="text1" w:themeTint="F2"/>
          <w:sz w:val="28"/>
          <w:szCs w:val="28"/>
          <w:lang w:val="uk-UA"/>
        </w:rPr>
        <w:t xml:space="preserve">, дружина Григорія </w:t>
      </w:r>
    </w:p>
    <w:p w:rsidR="00DF7BC9" w:rsidRDefault="00F8336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Миколайовича, опікувалась Роменською жіночою гімназією. В кінці ХІХ століття на свої кошти побуду</w:t>
      </w:r>
      <w:r w:rsidR="00731172">
        <w:rPr>
          <w:color w:val="0D0D0D" w:themeColor="text1" w:themeTint="F2"/>
          <w:sz w:val="28"/>
          <w:szCs w:val="28"/>
          <w:lang w:val="uk-UA"/>
        </w:rPr>
        <w:t xml:space="preserve">вала в с. </w:t>
      </w:r>
      <w:proofErr w:type="spellStart"/>
      <w:r w:rsidR="00731172">
        <w:rPr>
          <w:color w:val="0D0D0D" w:themeColor="text1" w:themeTint="F2"/>
          <w:sz w:val="28"/>
          <w:szCs w:val="28"/>
          <w:lang w:val="uk-UA"/>
        </w:rPr>
        <w:t>Процівка</w:t>
      </w:r>
      <w:proofErr w:type="spellEnd"/>
      <w:r w:rsidR="00731172">
        <w:rPr>
          <w:color w:val="0D0D0D" w:themeColor="text1" w:themeTint="F2"/>
          <w:sz w:val="28"/>
          <w:szCs w:val="28"/>
          <w:lang w:val="uk-UA"/>
        </w:rPr>
        <w:t xml:space="preserve"> школу садівниц</w:t>
      </w:r>
      <w:r>
        <w:rPr>
          <w:color w:val="0D0D0D" w:themeColor="text1" w:themeTint="F2"/>
          <w:sz w:val="28"/>
          <w:szCs w:val="28"/>
          <w:lang w:val="uk-UA"/>
        </w:rPr>
        <w:t>тва та огородництва.</w:t>
      </w:r>
    </w:p>
    <w:p w:rsidR="00885F37" w:rsidRDefault="00885F37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4772025</wp:posOffset>
            </wp:positionH>
            <wp:positionV relativeFrom="paragraph">
              <wp:posOffset>342900</wp:posOffset>
            </wp:positionV>
            <wp:extent cx="1876425" cy="1438275"/>
            <wp:effectExtent l="19050" t="0" r="9525" b="0"/>
            <wp:wrapTight wrapText="bothSides">
              <wp:wrapPolygon edited="0">
                <wp:start x="877" y="0"/>
                <wp:lineTo x="-219" y="2003"/>
                <wp:lineTo x="-219" y="19740"/>
                <wp:lineTo x="439" y="21457"/>
                <wp:lineTo x="877" y="21457"/>
                <wp:lineTo x="20613" y="21457"/>
                <wp:lineTo x="21052" y="21457"/>
                <wp:lineTo x="21710" y="19740"/>
                <wp:lineTo x="21710" y="2003"/>
                <wp:lineTo x="21271" y="286"/>
                <wp:lineTo x="20613" y="0"/>
                <wp:lineTo x="877" y="0"/>
              </wp:wrapPolygon>
            </wp:wrapTight>
            <wp:docPr id="6" name="Рисунок 6" descr="D:\Фото Люда\100PHOTO\SAM_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 Люда\100PHOTO\SAM_04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438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31172">
        <w:rPr>
          <w:color w:val="0D0D0D" w:themeColor="text1" w:themeTint="F2"/>
          <w:sz w:val="28"/>
          <w:szCs w:val="28"/>
          <w:lang w:val="uk-UA"/>
        </w:rPr>
        <w:t>Подальша екскурсія  містом теж була досить цікавою. Своїми враженнями поділилися учні 5- 6  класів.</w:t>
      </w:r>
    </w:p>
    <w:p w:rsidR="00885F37" w:rsidRDefault="00885F37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731172" w:rsidRPr="00B22749" w:rsidRDefault="00885F37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 w:rsidRPr="00B22749">
        <w:rPr>
          <w:b/>
          <w:color w:val="943634" w:themeColor="accent2" w:themeShade="BF"/>
          <w:sz w:val="28"/>
          <w:szCs w:val="28"/>
          <w:lang w:val="uk-UA"/>
        </w:rPr>
        <w:t>Стрижак Єлизавета і Анісімова Юлія.</w:t>
      </w:r>
    </w:p>
    <w:p w:rsidR="00885F37" w:rsidRDefault="00885F37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Під час екскурсії ми переконались, що зовсім мало знаємо </w:t>
      </w:r>
    </w:p>
    <w:p w:rsidR="00885F37" w:rsidRDefault="00885F37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про  те місто, у якому народились і живемо. Навіть не знали, що наш мікрорайон у минулому був селом і належав разом із с. Борозенки поміщику Г.М. Навроцькому.</w:t>
      </w:r>
    </w:p>
    <w:p w:rsidR="00885F37" w:rsidRDefault="00885F37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Нас здивувало, що на вулиці Горького так багато будинків,  які збудовані досить давно і відіграли певну роль в історії міста.</w:t>
      </w:r>
    </w:p>
    <w:p w:rsidR="00B22749" w:rsidRDefault="00B22749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B22749" w:rsidRDefault="00B22749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lastRenderedPageBreak/>
        <w:t xml:space="preserve">Багато цікавого дізнались про старе приміщення сучасного коледжу СНАУ, про млин, відомий ще й досі у Ромнах під назвою «Млин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Рубінчика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>», про старе приміщення ЦРЛ, збудоване за кошти земства ще на початку ХХ століття.</w:t>
      </w:r>
    </w:p>
    <w:p w:rsidR="00B22749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2447925</wp:posOffset>
            </wp:positionH>
            <wp:positionV relativeFrom="paragraph">
              <wp:posOffset>101600</wp:posOffset>
            </wp:positionV>
            <wp:extent cx="2009775" cy="1171575"/>
            <wp:effectExtent l="19050" t="0" r="9525" b="0"/>
            <wp:wrapTight wrapText="bothSides">
              <wp:wrapPolygon edited="0">
                <wp:start x="-205" y="0"/>
                <wp:lineTo x="-205" y="21424"/>
                <wp:lineTo x="21702" y="21424"/>
                <wp:lineTo x="21702" y="0"/>
                <wp:lineTo x="-205" y="0"/>
              </wp:wrapPolygon>
            </wp:wrapTight>
            <wp:docPr id="7" name="Рисунок 7" descr="C:\Users\Люда\Desktop\41958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да\Desktop\419588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2749">
        <w:rPr>
          <w:color w:val="0D0D0D" w:themeColor="text1" w:themeTint="F2"/>
          <w:sz w:val="28"/>
          <w:szCs w:val="28"/>
          <w:lang w:val="uk-UA"/>
        </w:rPr>
        <w:t xml:space="preserve">          </w:t>
      </w: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256540</wp:posOffset>
            </wp:positionH>
            <wp:positionV relativeFrom="paragraph">
              <wp:posOffset>96520</wp:posOffset>
            </wp:positionV>
            <wp:extent cx="1743075" cy="1162050"/>
            <wp:effectExtent l="95250" t="171450" r="104775" b="152400"/>
            <wp:wrapTight wrapText="bothSides">
              <wp:wrapPolygon edited="0">
                <wp:start x="20816" y="-411"/>
                <wp:lineTo x="122" y="-597"/>
                <wp:lineTo x="-585" y="4608"/>
                <wp:lineTo x="-414" y="10442"/>
                <wp:lineTo x="-441" y="21275"/>
                <wp:lineTo x="715" y="21629"/>
                <wp:lineTo x="1409" y="21841"/>
                <wp:lineTo x="17288" y="22000"/>
                <wp:lineTo x="17336" y="21653"/>
                <wp:lineTo x="20343" y="22572"/>
                <wp:lineTo x="21688" y="21538"/>
                <wp:lineTo x="22022" y="17304"/>
                <wp:lineTo x="21804" y="11816"/>
                <wp:lineTo x="21852" y="11470"/>
                <wp:lineTo x="21865" y="6053"/>
                <wp:lineTo x="21912" y="5706"/>
                <wp:lineTo x="21926" y="289"/>
                <wp:lineTo x="21973" y="-58"/>
                <wp:lineTo x="20816" y="-411"/>
              </wp:wrapPolygon>
            </wp:wrapTight>
            <wp:docPr id="11" name="Рисунок 11" descr="http://zosh10.at.ua/_si/0/40170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zosh10.at.ua/_si/0/401706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908574">
                      <a:off x="0" y="0"/>
                      <a:ext cx="17430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5038725</wp:posOffset>
            </wp:positionH>
            <wp:positionV relativeFrom="paragraph">
              <wp:posOffset>84455</wp:posOffset>
            </wp:positionV>
            <wp:extent cx="1857375" cy="1209675"/>
            <wp:effectExtent l="152400" t="228600" r="123825" b="219075"/>
            <wp:wrapTight wrapText="bothSides">
              <wp:wrapPolygon edited="0">
                <wp:start x="-453" y="72"/>
                <wp:lineTo x="-389" y="21195"/>
                <wp:lineTo x="1554" y="21794"/>
                <wp:lineTo x="14883" y="21875"/>
                <wp:lineTo x="15097" y="21785"/>
                <wp:lineTo x="20848" y="21854"/>
                <wp:lineTo x="21062" y="21765"/>
                <wp:lineTo x="21917" y="21408"/>
                <wp:lineTo x="22131" y="21319"/>
                <wp:lineTo x="21996" y="19260"/>
                <wp:lineTo x="21938" y="18932"/>
                <wp:lineTo x="21922" y="13651"/>
                <wp:lineTo x="21864" y="13323"/>
                <wp:lineTo x="21848" y="8043"/>
                <wp:lineTo x="21790" y="7714"/>
                <wp:lineTo x="21988" y="2345"/>
                <wp:lineTo x="21523" y="-282"/>
                <wp:lineTo x="616" y="-374"/>
                <wp:lineTo x="-453" y="72"/>
              </wp:wrapPolygon>
            </wp:wrapTight>
            <wp:docPr id="8" name="Рисунок 8" descr="C:\Users\Люда\Desktop\724671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да\Desktop\72467107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911840">
                      <a:off x="0" y="0"/>
                      <a:ext cx="1857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195679" w:rsidRDefault="004476A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       Проїжджаючи вулицями міста, ми слухали розповіді  Володимира Івановича Тарана, вчителя історії школи № 10, про пам’ятники, яких у нашому місті дуже багато</w:t>
      </w:r>
      <w:r w:rsidR="00195679">
        <w:rPr>
          <w:color w:val="0D0D0D" w:themeColor="text1" w:themeTint="F2"/>
          <w:sz w:val="28"/>
          <w:szCs w:val="28"/>
          <w:lang w:val="uk-UA"/>
        </w:rPr>
        <w:t>.</w:t>
      </w:r>
    </w:p>
    <w:p w:rsidR="00195679" w:rsidRDefault="00195679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476AA" w:rsidRPr="00195679" w:rsidRDefault="00C36E41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>
        <w:rPr>
          <w:b/>
          <w:noProof/>
          <w:color w:val="943634" w:themeColor="accent2" w:themeShade="BF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219075</wp:posOffset>
            </wp:positionV>
            <wp:extent cx="1314450" cy="1047750"/>
            <wp:effectExtent l="38100" t="0" r="19050" b="304800"/>
            <wp:wrapTight wrapText="bothSides">
              <wp:wrapPolygon edited="0">
                <wp:start x="0" y="0"/>
                <wp:lineTo x="-626" y="27884"/>
                <wp:lineTo x="21913" y="27884"/>
                <wp:lineTo x="21913" y="5105"/>
                <wp:lineTo x="21600" y="785"/>
                <wp:lineTo x="21287" y="0"/>
                <wp:lineTo x="0" y="0"/>
              </wp:wrapPolygon>
            </wp:wrapTight>
            <wp:docPr id="14" name="Рисунок 14" descr="D:\Фото Люда\100PHOTO\SAM_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о Люда\100PHOTO\SAM_04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477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195679" w:rsidRPr="00195679">
        <w:rPr>
          <w:b/>
          <w:color w:val="943634" w:themeColor="accent2" w:themeShade="BF"/>
          <w:sz w:val="28"/>
          <w:szCs w:val="28"/>
          <w:lang w:val="uk-UA"/>
        </w:rPr>
        <w:t xml:space="preserve">                                                                    </w:t>
      </w:r>
      <w:proofErr w:type="spellStart"/>
      <w:r w:rsidR="004476AA" w:rsidRPr="00195679">
        <w:rPr>
          <w:b/>
          <w:color w:val="943634" w:themeColor="accent2" w:themeShade="BF"/>
          <w:sz w:val="28"/>
          <w:szCs w:val="28"/>
          <w:lang w:val="uk-UA"/>
        </w:rPr>
        <w:t>Глущенко</w:t>
      </w:r>
      <w:proofErr w:type="spellEnd"/>
      <w:r w:rsidR="004476AA" w:rsidRPr="00195679">
        <w:rPr>
          <w:b/>
          <w:color w:val="943634" w:themeColor="accent2" w:themeShade="BF"/>
          <w:sz w:val="28"/>
          <w:szCs w:val="28"/>
          <w:lang w:val="uk-UA"/>
        </w:rPr>
        <w:t xml:space="preserve"> Ольга.</w:t>
      </w:r>
    </w:p>
    <w:p w:rsidR="003547C5" w:rsidRDefault="00195679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Особисто я вражена була великою кількістю пам’ятників у місті: Богдану Хмельницькому, героям Афганістану, командарму Федьку, захисникам міста, полеглим в боях з фашистами, героям Чорнобиля, героям революції – «Закутий Прометей»,</w:t>
      </w:r>
    </w:p>
    <w:p w:rsidR="003547C5" w:rsidRDefault="00195679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П. Калнишевському, матері-героїні О.А.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Деревській</w:t>
      </w:r>
      <w:proofErr w:type="spellEnd"/>
      <w:r w:rsidR="00C36E41">
        <w:rPr>
          <w:color w:val="0D0D0D" w:themeColor="text1" w:themeTint="F2"/>
          <w:sz w:val="28"/>
          <w:szCs w:val="28"/>
          <w:lang w:val="uk-UA"/>
        </w:rPr>
        <w:t>,</w:t>
      </w:r>
    </w:p>
    <w:p w:rsidR="004476AA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Т.Г. Шевченку.</w:t>
      </w: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195679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44450</wp:posOffset>
            </wp:positionV>
            <wp:extent cx="1771650" cy="1247775"/>
            <wp:effectExtent l="19050" t="0" r="0" b="0"/>
            <wp:wrapTight wrapText="bothSides">
              <wp:wrapPolygon edited="0">
                <wp:start x="-232" y="0"/>
                <wp:lineTo x="-232" y="21435"/>
                <wp:lineTo x="21600" y="21435"/>
                <wp:lineTo x="21600" y="0"/>
                <wp:lineTo x="-232" y="0"/>
              </wp:wrapPolygon>
            </wp:wrapTight>
            <wp:docPr id="4" name="Рисунок 16" descr="C:\Users\Люда\Desktop\город\Ромны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юда\Desktop\город\Ромны 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E41" w:rsidRDefault="003547C5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27940</wp:posOffset>
            </wp:positionV>
            <wp:extent cx="1889760" cy="1266825"/>
            <wp:effectExtent l="114300" t="171450" r="110490" b="161925"/>
            <wp:wrapTight wrapText="bothSides">
              <wp:wrapPolygon edited="0">
                <wp:start x="-456" y="18"/>
                <wp:lineTo x="-414" y="19512"/>
                <wp:lineTo x="-49" y="22384"/>
                <wp:lineTo x="16269" y="21732"/>
                <wp:lineTo x="16309" y="22052"/>
                <wp:lineTo x="20282" y="21919"/>
                <wp:lineTo x="20923" y="21737"/>
                <wp:lineTo x="21779" y="21495"/>
                <wp:lineTo x="21993" y="21435"/>
                <wp:lineTo x="21831" y="20158"/>
                <wp:lineTo x="21864" y="15190"/>
                <wp:lineTo x="21823" y="14871"/>
                <wp:lineTo x="21856" y="9902"/>
                <wp:lineTo x="21815" y="9583"/>
                <wp:lineTo x="21848" y="4615"/>
                <wp:lineTo x="21808" y="4295"/>
                <wp:lineTo x="21708" y="26"/>
                <wp:lineTo x="19406" y="-645"/>
                <wp:lineTo x="614" y="-285"/>
                <wp:lineTo x="-456" y="18"/>
              </wp:wrapPolygon>
            </wp:wrapTight>
            <wp:docPr id="17" name="Рисунок 17" descr="C:\Users\Люда\Desktop\город\Ромны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юда\Desktop\город\Ромны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644663">
                      <a:off x="0" y="0"/>
                      <a:ext cx="188976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E41"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12065</wp:posOffset>
            </wp:positionV>
            <wp:extent cx="1808480" cy="1246505"/>
            <wp:effectExtent l="114300" t="152400" r="96520" b="125095"/>
            <wp:wrapTight wrapText="bothSides">
              <wp:wrapPolygon edited="0">
                <wp:start x="20977" y="-356"/>
                <wp:lineTo x="-232" y="-488"/>
                <wp:lineTo x="-574" y="10474"/>
                <wp:lineTo x="-430" y="21220"/>
                <wp:lineTo x="1365" y="21656"/>
                <wp:lineTo x="3385" y="22147"/>
                <wp:lineTo x="21639" y="21896"/>
                <wp:lineTo x="21827" y="20268"/>
                <wp:lineTo x="21866" y="15926"/>
                <wp:lineTo x="21981" y="10934"/>
                <wp:lineTo x="22019" y="10608"/>
                <wp:lineTo x="21909" y="5561"/>
                <wp:lineTo x="21947" y="5235"/>
                <wp:lineTo x="21837" y="188"/>
                <wp:lineTo x="21875" y="-138"/>
                <wp:lineTo x="20977" y="-356"/>
              </wp:wrapPolygon>
            </wp:wrapTight>
            <wp:docPr id="15" name="Рисунок 15" descr="C:\Users\Люда\Desktop\город\Ромны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юда\Desktop\город\Ромны 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21029647">
                      <a:off x="0" y="0"/>
                      <a:ext cx="1808480" cy="124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E41">
        <w:rPr>
          <w:color w:val="0D0D0D" w:themeColor="text1" w:themeTint="F2"/>
          <w:sz w:val="28"/>
          <w:szCs w:val="28"/>
          <w:lang w:val="uk-UA"/>
        </w:rPr>
        <w:t xml:space="preserve"> </w:t>
      </w: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C36E41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DF174F" w:rsidRDefault="00DF174F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C36E41" w:rsidRDefault="0078767C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А скільки відомих людей народила роменська земля: академік А.Ф.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Йоффе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, кінорежисер, скульптор, художник Іван Кавалерідзе, письменники М.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Баженов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, </w:t>
      </w:r>
    </w:p>
    <w:p w:rsidR="0078767C" w:rsidRDefault="0078767C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П. Ключина, актор С.Й.Шкурат, актриса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Затиркевич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  -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Карпінська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>.</w:t>
      </w:r>
    </w:p>
    <w:p w:rsidR="0078767C" w:rsidRDefault="00DF174F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147955</wp:posOffset>
            </wp:positionV>
            <wp:extent cx="2295525" cy="1695450"/>
            <wp:effectExtent l="19050" t="0" r="9525" b="0"/>
            <wp:wrapTight wrapText="bothSides">
              <wp:wrapPolygon edited="0">
                <wp:start x="-179" y="0"/>
                <wp:lineTo x="-179" y="21357"/>
                <wp:lineTo x="21690" y="21357"/>
                <wp:lineTo x="21690" y="0"/>
                <wp:lineTo x="-179" y="0"/>
              </wp:wrapPolygon>
            </wp:wrapTight>
            <wp:docPr id="18" name="Рисунок 18" descr="C:\Users\Люда\Desktop\экскурсия\SAM_0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юда\Desktop\экскурсия\SAM_078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767C" w:rsidRPr="00DF174F" w:rsidRDefault="0078767C">
      <w:pPr>
        <w:pStyle w:val="a3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Ми також побували на колишніх міських ,</w:t>
      </w:r>
      <w:r w:rsidR="00DF174F" w:rsidRPr="00DF174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78767C" w:rsidRDefault="0078767C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які оточували місто-фортецю, </w:t>
      </w:r>
      <w:r w:rsidR="00DF174F">
        <w:rPr>
          <w:color w:val="0D0D0D" w:themeColor="text1" w:themeTint="F2"/>
          <w:sz w:val="28"/>
          <w:szCs w:val="28"/>
          <w:lang w:val="uk-UA"/>
        </w:rPr>
        <w:t>біля приміщення краєзнавчого музею, який розміщений у приміщенні  колишнього  банку, пройшли найкоротшою вулицею Ромен – Лермонтова, побачили залишки торгових рядів та колишню територію знаменитого ярмарку.</w:t>
      </w:r>
    </w:p>
    <w:p w:rsidR="00DF174F" w:rsidRDefault="00DF174F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Під враженнями від почутого і побаченого , з новим багажем знань, ми відправились на екскурсію до Державного історико-культурного заповідника «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Посулля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>».</w:t>
      </w:r>
    </w:p>
    <w:p w:rsidR="00DF174F" w:rsidRDefault="00DF174F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35348C" w:rsidRDefault="00DF174F">
      <w:pPr>
        <w:pStyle w:val="a3"/>
        <w:rPr>
          <w:b/>
          <w:color w:val="943634" w:themeColor="accent2" w:themeShade="BF"/>
          <w:sz w:val="48"/>
          <w:szCs w:val="48"/>
          <w:lang w:val="uk-UA"/>
        </w:rPr>
      </w:pPr>
      <w:r w:rsidRPr="0035348C">
        <w:rPr>
          <w:b/>
          <w:color w:val="943634" w:themeColor="accent2" w:themeShade="BF"/>
          <w:sz w:val="48"/>
          <w:szCs w:val="48"/>
          <w:lang w:val="uk-UA"/>
        </w:rPr>
        <w:lastRenderedPageBreak/>
        <w:t xml:space="preserve">Сторінка 2. Державний </w:t>
      </w:r>
      <w:proofErr w:type="spellStart"/>
      <w:r w:rsidRPr="0035348C">
        <w:rPr>
          <w:b/>
          <w:color w:val="943634" w:themeColor="accent2" w:themeShade="BF"/>
          <w:sz w:val="48"/>
          <w:szCs w:val="48"/>
          <w:lang w:val="uk-UA"/>
        </w:rPr>
        <w:t>історико</w:t>
      </w:r>
      <w:proofErr w:type="spellEnd"/>
      <w:r w:rsidRPr="0035348C">
        <w:rPr>
          <w:b/>
          <w:color w:val="943634" w:themeColor="accent2" w:themeShade="BF"/>
          <w:sz w:val="48"/>
          <w:szCs w:val="48"/>
          <w:lang w:val="uk-UA"/>
        </w:rPr>
        <w:t xml:space="preserve"> – культурний </w:t>
      </w:r>
      <w:r w:rsidR="0035348C">
        <w:rPr>
          <w:b/>
          <w:color w:val="943634" w:themeColor="accent2" w:themeShade="BF"/>
          <w:sz w:val="48"/>
          <w:szCs w:val="48"/>
          <w:lang w:val="uk-UA"/>
        </w:rPr>
        <w:t xml:space="preserve">  </w:t>
      </w:r>
    </w:p>
    <w:p w:rsidR="00DF174F" w:rsidRDefault="0035348C">
      <w:pPr>
        <w:pStyle w:val="a3"/>
        <w:rPr>
          <w:b/>
          <w:color w:val="943634" w:themeColor="accent2" w:themeShade="BF"/>
          <w:sz w:val="48"/>
          <w:szCs w:val="48"/>
          <w:lang w:val="uk-UA"/>
        </w:rPr>
      </w:pPr>
      <w:r>
        <w:rPr>
          <w:b/>
          <w:color w:val="943634" w:themeColor="accent2" w:themeShade="BF"/>
          <w:sz w:val="48"/>
          <w:szCs w:val="48"/>
          <w:lang w:val="uk-UA"/>
        </w:rPr>
        <w:t xml:space="preserve">                       </w:t>
      </w:r>
      <w:r w:rsidR="00DF174F" w:rsidRPr="0035348C">
        <w:rPr>
          <w:b/>
          <w:color w:val="943634" w:themeColor="accent2" w:themeShade="BF"/>
          <w:sz w:val="48"/>
          <w:szCs w:val="48"/>
          <w:lang w:val="uk-UA"/>
        </w:rPr>
        <w:t>заповідник «</w:t>
      </w:r>
      <w:proofErr w:type="spellStart"/>
      <w:r w:rsidR="00F11FE2" w:rsidRPr="0035348C">
        <w:rPr>
          <w:b/>
          <w:color w:val="943634" w:themeColor="accent2" w:themeShade="BF"/>
          <w:sz w:val="48"/>
          <w:szCs w:val="48"/>
          <w:lang w:val="uk-UA"/>
        </w:rPr>
        <w:t>Посулля</w:t>
      </w:r>
      <w:proofErr w:type="spellEnd"/>
      <w:r w:rsidR="00F11FE2" w:rsidRPr="0035348C">
        <w:rPr>
          <w:b/>
          <w:color w:val="943634" w:themeColor="accent2" w:themeShade="BF"/>
          <w:sz w:val="48"/>
          <w:szCs w:val="48"/>
          <w:lang w:val="uk-UA"/>
        </w:rPr>
        <w:t>».</w:t>
      </w:r>
    </w:p>
    <w:p w:rsidR="00DE1FD0" w:rsidRPr="0035348C" w:rsidRDefault="00DE1FD0">
      <w:pPr>
        <w:pStyle w:val="a3"/>
        <w:rPr>
          <w:b/>
          <w:color w:val="943634" w:themeColor="accent2" w:themeShade="BF"/>
          <w:sz w:val="48"/>
          <w:szCs w:val="48"/>
          <w:lang w:val="uk-UA"/>
        </w:rPr>
      </w:pPr>
    </w:p>
    <w:p w:rsidR="00F11FE2" w:rsidRDefault="00F11FE2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Музей Петра Калнишевського, створений на батьківщині останнього кошового Запорізької Січі в. с.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Пустовійтівці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 Роменського району Сумської області для вшанування видатних заслуг легендарного земляка, доблесного воєначальника, мудрого державного діяча, відомого господарника та щедрого благодійника</w:t>
      </w:r>
      <w:r w:rsidR="00A66F4B">
        <w:rPr>
          <w:color w:val="0D0D0D" w:themeColor="text1" w:themeTint="F2"/>
          <w:sz w:val="28"/>
          <w:szCs w:val="28"/>
          <w:lang w:val="uk-UA"/>
        </w:rPr>
        <w:t xml:space="preserve">. </w:t>
      </w:r>
    </w:p>
    <w:p w:rsidR="00A66F4B" w:rsidRDefault="00A66F4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Привітно та щиро зустріли учнів ЗОШ №10 працівники музею і запросили у цікаву подорож шляхами минулого.</w:t>
      </w:r>
    </w:p>
    <w:p w:rsidR="00A66F4B" w:rsidRDefault="00A66F4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Матеріали, зібрані в музеї, суттєво поповнили знання учнів з історії рідного краю, викликали зацікавлення та прагнення глибше вивчати свій рідний край –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Роменщину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>.</w:t>
      </w:r>
    </w:p>
    <w:p w:rsidR="00A66F4B" w:rsidRDefault="00A66F4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Естетично оформлені зали створюють особливу атмосферу надзвичайності, урочистості. Про все, що цікавило, можна було отримати додаткову інформацію.</w:t>
      </w:r>
    </w:p>
    <w:p w:rsidR="00A66F4B" w:rsidRDefault="00A66F4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Учні</w:t>
      </w:r>
      <w:r w:rsidR="0035348C">
        <w:rPr>
          <w:color w:val="0D0D0D" w:themeColor="text1" w:themeTint="F2"/>
          <w:sz w:val="28"/>
          <w:szCs w:val="28"/>
          <w:lang w:val="uk-UA"/>
        </w:rPr>
        <w:t xml:space="preserve"> поділилися своїми враженнями від побаченого.</w:t>
      </w:r>
    </w:p>
    <w:p w:rsidR="0035348C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220980</wp:posOffset>
            </wp:positionV>
            <wp:extent cx="2238375" cy="1476375"/>
            <wp:effectExtent l="19050" t="0" r="9525" b="0"/>
            <wp:wrapTight wrapText="bothSides">
              <wp:wrapPolygon edited="0">
                <wp:start x="-184" y="0"/>
                <wp:lineTo x="-184" y="21461"/>
                <wp:lineTo x="21692" y="21461"/>
                <wp:lineTo x="21692" y="0"/>
                <wp:lineTo x="-184" y="0"/>
              </wp:wrapPolygon>
            </wp:wrapTight>
            <wp:docPr id="19" name="Рисунок 19" descr="C:\Users\Люда\Desktop\экскурсия\SAM_0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юда\Desktop\экскурсия\SAM_079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1D6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                                            </w:t>
      </w:r>
    </w:p>
    <w:p w:rsidR="0035348C" w:rsidRPr="004371D6" w:rsidRDefault="004371D6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 w:rsidRPr="004371D6">
        <w:rPr>
          <w:b/>
          <w:color w:val="943634" w:themeColor="accent2" w:themeShade="BF"/>
          <w:sz w:val="28"/>
          <w:szCs w:val="28"/>
          <w:lang w:val="uk-UA"/>
        </w:rPr>
        <w:t xml:space="preserve">                    </w:t>
      </w:r>
      <w:r w:rsidR="0035348C" w:rsidRPr="004371D6">
        <w:rPr>
          <w:b/>
          <w:color w:val="943634" w:themeColor="accent2" w:themeShade="BF"/>
          <w:sz w:val="28"/>
          <w:szCs w:val="28"/>
          <w:lang w:val="uk-UA"/>
        </w:rPr>
        <w:t>Таран Владислав</w:t>
      </w:r>
    </w:p>
    <w:p w:rsidR="0035348C" w:rsidRDefault="0035348C">
      <w:pPr>
        <w:pStyle w:val="a3"/>
        <w:rPr>
          <w:color w:val="0D0D0D" w:themeColor="text1" w:themeTint="F2"/>
          <w:sz w:val="28"/>
          <w:szCs w:val="28"/>
          <w:lang w:val="uk-UA"/>
        </w:rPr>
      </w:pPr>
      <w:r w:rsidRPr="004371D6">
        <w:rPr>
          <w:b/>
          <w:color w:val="0D0D0D" w:themeColor="text1" w:themeTint="F2"/>
          <w:sz w:val="28"/>
          <w:szCs w:val="28"/>
          <w:lang w:val="uk-UA"/>
        </w:rPr>
        <w:t>У першому залі</w:t>
      </w:r>
      <w:r>
        <w:rPr>
          <w:color w:val="0D0D0D" w:themeColor="text1" w:themeTint="F2"/>
          <w:sz w:val="28"/>
          <w:szCs w:val="28"/>
          <w:lang w:val="uk-UA"/>
        </w:rPr>
        <w:t xml:space="preserve"> ми поринули у вир прадавньої історії нашого краю. Мене вразили матеріали розкопок первісних, скіфських,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словянських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 часів. Вони нагадують про те цілюще джерело, звідки черпали натхнення наступні покоління, продовжуючи славні трудові, бойові та культурні традиції великих пращурів.</w:t>
      </w: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371D6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371D6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  <w:r w:rsidRPr="00DE1FD0">
        <w:rPr>
          <w:b/>
          <w:color w:val="0D0D0D" w:themeColor="text1" w:themeTint="F2"/>
          <w:sz w:val="28"/>
          <w:szCs w:val="28"/>
          <w:lang w:val="uk-UA"/>
        </w:rPr>
        <w:t>Другий зал</w:t>
      </w:r>
      <w:r>
        <w:rPr>
          <w:color w:val="0D0D0D" w:themeColor="text1" w:themeTint="F2"/>
          <w:sz w:val="28"/>
          <w:szCs w:val="28"/>
          <w:lang w:val="uk-UA"/>
        </w:rPr>
        <w:t xml:space="preserve"> посвячений козацькій історії, на тлі якої показаний тернистий шлях мужнього кошового П. Калнишевського.</w:t>
      </w:r>
    </w:p>
    <w:p w:rsidR="00DE1FD0" w:rsidRPr="00DE1FD0" w:rsidRDefault="00DE1FD0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</w:p>
    <w:p w:rsidR="004371D6" w:rsidRPr="00DE1FD0" w:rsidRDefault="004371D6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 w:rsidRPr="00DE1FD0">
        <w:rPr>
          <w:b/>
          <w:noProof/>
          <w:color w:val="943634" w:themeColor="accent2" w:themeShade="BF"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76200</wp:posOffset>
            </wp:positionV>
            <wp:extent cx="2286000" cy="1800225"/>
            <wp:effectExtent l="19050" t="0" r="0" b="0"/>
            <wp:wrapTight wrapText="bothSides">
              <wp:wrapPolygon edited="0">
                <wp:start x="-180" y="0"/>
                <wp:lineTo x="-180" y="21486"/>
                <wp:lineTo x="21600" y="21486"/>
                <wp:lineTo x="21600" y="0"/>
                <wp:lineTo x="-180" y="0"/>
              </wp:wrapPolygon>
            </wp:wrapTight>
            <wp:docPr id="20" name="Рисунок 20" descr="C:\Users\Люда\Desktop\экскурсия\SAM_0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Люда\Desktop\экскурсия\SAM_079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1FD0">
        <w:rPr>
          <w:b/>
          <w:color w:val="943634" w:themeColor="accent2" w:themeShade="BF"/>
          <w:sz w:val="28"/>
          <w:szCs w:val="28"/>
          <w:lang w:val="uk-UA"/>
        </w:rPr>
        <w:t xml:space="preserve">                               </w:t>
      </w:r>
      <w:proofErr w:type="spellStart"/>
      <w:r w:rsidRPr="00DE1FD0">
        <w:rPr>
          <w:b/>
          <w:color w:val="943634" w:themeColor="accent2" w:themeShade="BF"/>
          <w:sz w:val="28"/>
          <w:szCs w:val="28"/>
          <w:lang w:val="uk-UA"/>
        </w:rPr>
        <w:t>Родітєлєв</w:t>
      </w:r>
      <w:proofErr w:type="spellEnd"/>
      <w:r w:rsidRPr="00DE1FD0">
        <w:rPr>
          <w:b/>
          <w:color w:val="943634" w:themeColor="accent2" w:themeShade="BF"/>
          <w:sz w:val="28"/>
          <w:szCs w:val="28"/>
          <w:lang w:val="uk-UA"/>
        </w:rPr>
        <w:t xml:space="preserve"> Олександр</w:t>
      </w:r>
    </w:p>
    <w:p w:rsidR="004371D6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Мою увагу привернула добірна лекція зброї  18 століття: мушкети, рушниці, пістолі, шаблі.</w:t>
      </w:r>
    </w:p>
    <w:p w:rsidR="004371D6" w:rsidRDefault="004371D6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Також зацікавила розповідь про гетьманів Запорізької Січі, портрети яких розміщені також у цьому залі. Докладна розповідь про життя, діяльність</w:t>
      </w:r>
      <w:r w:rsidR="00DE1FD0">
        <w:rPr>
          <w:color w:val="0D0D0D" w:themeColor="text1" w:themeTint="F2"/>
          <w:sz w:val="28"/>
          <w:szCs w:val="28"/>
          <w:lang w:val="uk-UA"/>
        </w:rPr>
        <w:t xml:space="preserve"> П.І. Калнишевського унаочнювалася різними історичними матеріалами: фотографіями, метричними книгами, які, до речі, підписані рукою самого кошового, портретами, макетами.</w:t>
      </w: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  <w:r w:rsidRPr="00DE1FD0">
        <w:rPr>
          <w:b/>
          <w:color w:val="0D0D0D" w:themeColor="text1" w:themeTint="F2"/>
          <w:sz w:val="28"/>
          <w:szCs w:val="28"/>
          <w:lang w:val="uk-UA"/>
        </w:rPr>
        <w:lastRenderedPageBreak/>
        <w:t>У третьому залі</w:t>
      </w:r>
      <w:r>
        <w:rPr>
          <w:color w:val="0D0D0D" w:themeColor="text1" w:themeTint="F2"/>
          <w:sz w:val="28"/>
          <w:szCs w:val="28"/>
          <w:lang w:val="uk-UA"/>
        </w:rPr>
        <w:t xml:space="preserve"> ми бачимо інтер’єр соловецької камери, у якій 25 років страждав нескорений отаман – Петро Іванович Калнишевський.</w:t>
      </w: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DE1FD0" w:rsidRDefault="00DE1FD0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-3175</wp:posOffset>
            </wp:positionV>
            <wp:extent cx="2143125" cy="1666875"/>
            <wp:effectExtent l="19050" t="0" r="9525" b="0"/>
            <wp:wrapTight wrapText="bothSides">
              <wp:wrapPolygon edited="0">
                <wp:start x="-192" y="0"/>
                <wp:lineTo x="-192" y="21477"/>
                <wp:lineTo x="21696" y="21477"/>
                <wp:lineTo x="21696" y="0"/>
                <wp:lineTo x="-192" y="0"/>
              </wp:wrapPolygon>
            </wp:wrapTight>
            <wp:docPr id="21" name="Рисунок 21" descr="C:\Users\Люда\Desktop\экскурсия\SAM_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юда\Desktop\экскурсия\SAM_08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0E1">
        <w:rPr>
          <w:color w:val="0D0D0D" w:themeColor="text1" w:themeTint="F2"/>
          <w:sz w:val="28"/>
          <w:szCs w:val="28"/>
          <w:lang w:val="uk-UA"/>
        </w:rPr>
        <w:t xml:space="preserve"> </w:t>
      </w:r>
      <w:r>
        <w:rPr>
          <w:color w:val="0D0D0D" w:themeColor="text1" w:themeTint="F2"/>
          <w:sz w:val="28"/>
          <w:szCs w:val="28"/>
          <w:lang w:val="uk-UA"/>
        </w:rPr>
        <w:t>Ворожбит Юлія</w:t>
      </w:r>
    </w:p>
    <w:p w:rsidR="00DE1FD0" w:rsidRDefault="004160E1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</w:t>
      </w:r>
      <w:r w:rsidR="00DE1FD0">
        <w:rPr>
          <w:color w:val="0D0D0D" w:themeColor="text1" w:themeTint="F2"/>
          <w:sz w:val="28"/>
          <w:szCs w:val="28"/>
          <w:lang w:val="uk-UA"/>
        </w:rPr>
        <w:t xml:space="preserve">Я вражена розповіддю про перебування кошового в </w:t>
      </w:r>
      <w:r>
        <w:rPr>
          <w:color w:val="0D0D0D" w:themeColor="text1" w:themeTint="F2"/>
          <w:sz w:val="28"/>
          <w:szCs w:val="28"/>
          <w:lang w:val="uk-UA"/>
        </w:rPr>
        <w:t>кам’яній</w:t>
      </w:r>
      <w:r w:rsidR="00DE1FD0">
        <w:rPr>
          <w:color w:val="0D0D0D" w:themeColor="text1" w:themeTint="F2"/>
          <w:sz w:val="28"/>
          <w:szCs w:val="28"/>
          <w:lang w:val="uk-UA"/>
        </w:rPr>
        <w:t xml:space="preserve"> камері в</w:t>
      </w:r>
      <w:r>
        <w:rPr>
          <w:color w:val="0D0D0D" w:themeColor="text1" w:themeTint="F2"/>
          <w:sz w:val="28"/>
          <w:szCs w:val="28"/>
          <w:lang w:val="uk-UA"/>
        </w:rPr>
        <w:t xml:space="preserve"> нелюдських умовах існування. Захоплена силою духу, витримкою, сміливістю 85-річного П. Калнишевського.</w:t>
      </w:r>
    </w:p>
    <w:p w:rsidR="004160E1" w:rsidRDefault="004160E1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На мою думку, лише справжній патріот України зміг витримати 25-літнє ув’язнення і не зламатися, не скоритися, а вийти переможцем. І це в 110 років! </w:t>
      </w:r>
    </w:p>
    <w:p w:rsidR="004160E1" w:rsidRDefault="004160E1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Не міг пробачити Петро Іванович собі страшного гріха: вірою і правдою хотів служити російській цариці Катерині ІІ. Вона ж виявилася жорстокою руйнівницею Запорізької Січі і вбивцею сотень козаків. А з козацькою старшиною повелася особливо жорстоко. Боялася їх і вирішила позбутися. На жаль, усвідомив це Калнишевський занадто пізно. Тому й картав себе за це. Після звільнення з в’язниці відмовився повертатися на Україну. Два останні роки свого життя провів у Соловецькому монастирі</w:t>
      </w:r>
      <w:r w:rsidR="001020BE">
        <w:rPr>
          <w:color w:val="0D0D0D" w:themeColor="text1" w:themeTint="F2"/>
          <w:sz w:val="28"/>
          <w:szCs w:val="28"/>
          <w:lang w:val="uk-UA"/>
        </w:rPr>
        <w:t>, молячись за рідну землю.</w:t>
      </w:r>
    </w:p>
    <w:p w:rsidR="001020BE" w:rsidRDefault="001020BE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 w:rsidRPr="008415F3">
        <w:rPr>
          <w:b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4762500</wp:posOffset>
            </wp:positionH>
            <wp:positionV relativeFrom="paragraph">
              <wp:posOffset>343535</wp:posOffset>
            </wp:positionV>
            <wp:extent cx="2019300" cy="1409700"/>
            <wp:effectExtent l="19050" t="0" r="0" b="0"/>
            <wp:wrapTight wrapText="bothSides">
              <wp:wrapPolygon edited="0">
                <wp:start x="-204" y="0"/>
                <wp:lineTo x="-204" y="21308"/>
                <wp:lineTo x="21600" y="21308"/>
                <wp:lineTo x="21600" y="0"/>
                <wp:lineTo x="-204" y="0"/>
              </wp:wrapPolygon>
            </wp:wrapTight>
            <wp:docPr id="22" name="Рисунок 22" descr="C:\Users\Люда\Desktop\экскурсия\SAM_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юда\Desktop\экскурсия\SAM_08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0BE" w:rsidRPr="008415F3">
        <w:rPr>
          <w:b/>
          <w:color w:val="0D0D0D" w:themeColor="text1" w:themeTint="F2"/>
          <w:sz w:val="28"/>
          <w:szCs w:val="28"/>
          <w:lang w:val="uk-UA"/>
        </w:rPr>
        <w:t>Четвертий зал</w:t>
      </w:r>
      <w:r w:rsidR="001020BE">
        <w:rPr>
          <w:color w:val="0D0D0D" w:themeColor="text1" w:themeTint="F2"/>
          <w:sz w:val="28"/>
          <w:szCs w:val="28"/>
          <w:lang w:val="uk-UA"/>
        </w:rPr>
        <w:t xml:space="preserve"> музею посвячений видатним землякам нашого міста: письменникам, художникам, політикам, передовикам виробництва.</w:t>
      </w:r>
    </w:p>
    <w:p w:rsidR="001020BE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</w:t>
      </w:r>
      <w:r w:rsidR="001020BE">
        <w:rPr>
          <w:color w:val="0D0D0D" w:themeColor="text1" w:themeTint="F2"/>
          <w:sz w:val="28"/>
          <w:szCs w:val="28"/>
          <w:lang w:val="uk-UA"/>
        </w:rPr>
        <w:t xml:space="preserve"> Тут розміщені фотовиставки, що знайомлять нас з життям і творчістю цих людей.</w:t>
      </w:r>
    </w:p>
    <w:p w:rsidR="001020BE" w:rsidRDefault="001020BE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8415F3">
        <w:rPr>
          <w:color w:val="0D0D0D" w:themeColor="text1" w:themeTint="F2"/>
          <w:sz w:val="28"/>
          <w:szCs w:val="28"/>
          <w:lang w:val="uk-UA"/>
        </w:rPr>
        <w:t xml:space="preserve"> </w:t>
      </w:r>
      <w:r>
        <w:rPr>
          <w:color w:val="0D0D0D" w:themeColor="text1" w:themeTint="F2"/>
          <w:sz w:val="28"/>
          <w:szCs w:val="28"/>
          <w:lang w:val="uk-UA"/>
        </w:rPr>
        <w:t xml:space="preserve"> Представлені також матеріали про сучасні творчі колективи. </w:t>
      </w:r>
    </w:p>
    <w:p w:rsidR="001020BE" w:rsidRDefault="001020BE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Привернули нашу увагу учнівські роботи переможців різноманітних конкурсів, які є окрасою</w:t>
      </w:r>
      <w:r w:rsidR="008415F3">
        <w:rPr>
          <w:color w:val="0D0D0D" w:themeColor="text1" w:themeTint="F2"/>
          <w:sz w:val="28"/>
          <w:szCs w:val="28"/>
          <w:lang w:val="uk-UA"/>
        </w:rPr>
        <w:t xml:space="preserve"> цього залу.</w:t>
      </w: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216535</wp:posOffset>
            </wp:positionV>
            <wp:extent cx="2343150" cy="1838325"/>
            <wp:effectExtent l="19050" t="0" r="0" b="0"/>
            <wp:wrapTight wrapText="bothSides">
              <wp:wrapPolygon edited="0">
                <wp:start x="-176" y="0"/>
                <wp:lineTo x="-176" y="21488"/>
                <wp:lineTo x="21600" y="21488"/>
                <wp:lineTo x="21600" y="0"/>
                <wp:lineTo x="-176" y="0"/>
              </wp:wrapPolygon>
            </wp:wrapTight>
            <wp:docPr id="23" name="Рисунок 23" descr="C:\Users\Люда\Desktop\экскурсия\SAM_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юда\Desktop\экскурсия\SAM_08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D0D0D" w:themeColor="text1" w:themeTint="F2"/>
          <w:sz w:val="28"/>
          <w:szCs w:val="28"/>
          <w:lang w:val="uk-UA"/>
        </w:rPr>
        <w:t xml:space="preserve">  </w:t>
      </w:r>
    </w:p>
    <w:p w:rsidR="008415F3" w:rsidRPr="008415F3" w:rsidRDefault="008415F3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 w:rsidRPr="008415F3">
        <w:rPr>
          <w:b/>
          <w:color w:val="943634" w:themeColor="accent2" w:themeShade="BF"/>
          <w:sz w:val="28"/>
          <w:szCs w:val="28"/>
          <w:lang w:val="uk-UA"/>
        </w:rPr>
        <w:t xml:space="preserve">                 Ващенко Валерія</w:t>
      </w: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Я з цікавістю роздивлялася речі домашнього вжитку, які чекають свого впорядкування. Це дерев’яні ночви, ткацький верстат, прядки, ступки, елементи українського одягу.</w:t>
      </w: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Мені бабуся про них розповідала. А тепер я все побачила власними очима.</w:t>
      </w: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Взагалі, музей на мене справив велике враження. Я дізналася багато нового про своїх знаменитих земляків. По можливості, завітаю до музею з своїми батьками та молодшим братиком.</w:t>
      </w:r>
    </w:p>
    <w:p w:rsidR="008415F3" w:rsidRDefault="008415F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</w:t>
      </w:r>
    </w:p>
    <w:p w:rsidR="009A29EA" w:rsidRDefault="009A29E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Ми були вдячні працівникам музею за чудову, цікаву і змістовну екскурсію. А коли нам запропонували відвідати ще один музейний комплекс  - шестикрилий вітряк, то з радістю погодились.</w:t>
      </w:r>
    </w:p>
    <w:p w:rsidR="009A29EA" w:rsidRDefault="009A29E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9A29EA" w:rsidRDefault="009A29EA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9A29EA" w:rsidRPr="003547C5" w:rsidRDefault="009A29EA">
      <w:pPr>
        <w:pStyle w:val="a3"/>
        <w:rPr>
          <w:b/>
          <w:color w:val="943634" w:themeColor="accent2" w:themeShade="BF"/>
          <w:sz w:val="52"/>
          <w:szCs w:val="52"/>
          <w:lang w:val="uk-UA"/>
        </w:rPr>
      </w:pPr>
      <w:r w:rsidRPr="003547C5">
        <w:rPr>
          <w:b/>
          <w:color w:val="943634" w:themeColor="accent2" w:themeShade="BF"/>
          <w:sz w:val="52"/>
          <w:szCs w:val="52"/>
          <w:lang w:val="uk-UA"/>
        </w:rPr>
        <w:lastRenderedPageBreak/>
        <w:t>Сторінка 3. Шестикрилий стовповий вітряк.</w:t>
      </w:r>
    </w:p>
    <w:p w:rsidR="009A29EA" w:rsidRDefault="00401F2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220980</wp:posOffset>
            </wp:positionV>
            <wp:extent cx="1714500" cy="1266825"/>
            <wp:effectExtent l="19050" t="0" r="0" b="0"/>
            <wp:wrapTight wrapText="bothSides">
              <wp:wrapPolygon edited="0">
                <wp:start x="-240" y="0"/>
                <wp:lineTo x="-240" y="21438"/>
                <wp:lineTo x="21600" y="21438"/>
                <wp:lineTo x="21600" y="0"/>
                <wp:lineTo x="-240" y="0"/>
              </wp:wrapPolygon>
            </wp:wrapTight>
            <wp:docPr id="24" name="Рисунок 24" descr="C:\Users\Люда\Desktop\экскурсия\SAM_0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юда\Desktop\экскурсия\SAM_078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9EA" w:rsidRDefault="009A29E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Окремо хочеться розповісти про враження від екскурсії до шестикрилого стовпового вітряка, який був характерним для </w:t>
      </w:r>
      <w:proofErr w:type="spellStart"/>
      <w:r>
        <w:rPr>
          <w:color w:val="0D0D0D" w:themeColor="text1" w:themeTint="F2"/>
          <w:sz w:val="28"/>
          <w:szCs w:val="28"/>
          <w:lang w:val="uk-UA"/>
        </w:rPr>
        <w:t>Посулля</w:t>
      </w:r>
      <w:proofErr w:type="spellEnd"/>
      <w:r>
        <w:rPr>
          <w:color w:val="0D0D0D" w:themeColor="text1" w:themeTint="F2"/>
          <w:sz w:val="28"/>
          <w:szCs w:val="28"/>
          <w:lang w:val="uk-UA"/>
        </w:rPr>
        <w:t xml:space="preserve"> ХІХ століття.</w:t>
      </w:r>
    </w:p>
    <w:p w:rsidR="009A29EA" w:rsidRDefault="009A29EA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Чимала територія вітряка обгороджена дерев’яною лісою. Неширокі </w:t>
      </w:r>
      <w:r w:rsidR="00401F2B">
        <w:rPr>
          <w:color w:val="0D0D0D" w:themeColor="text1" w:themeTint="F2"/>
          <w:sz w:val="28"/>
          <w:szCs w:val="28"/>
          <w:lang w:val="uk-UA"/>
        </w:rPr>
        <w:t>дерев’яні ворота відкриваються якраз перед вітряком, і ми потрапляємо на територію млина.</w:t>
      </w:r>
    </w:p>
    <w:p w:rsidR="00401F2B" w:rsidRDefault="00401F2B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401F2B" w:rsidRPr="003547C5" w:rsidRDefault="00401F2B">
      <w:pPr>
        <w:pStyle w:val="a3"/>
        <w:rPr>
          <w:b/>
          <w:color w:val="943634" w:themeColor="accent2" w:themeShade="BF"/>
          <w:sz w:val="28"/>
          <w:szCs w:val="28"/>
          <w:lang w:val="uk-UA"/>
        </w:rPr>
      </w:pPr>
      <w:r w:rsidRPr="003547C5">
        <w:rPr>
          <w:b/>
          <w:noProof/>
          <w:color w:val="943634" w:themeColor="accent2" w:themeShade="BF"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4752975</wp:posOffset>
            </wp:positionH>
            <wp:positionV relativeFrom="paragraph">
              <wp:posOffset>104140</wp:posOffset>
            </wp:positionV>
            <wp:extent cx="2247900" cy="1438275"/>
            <wp:effectExtent l="19050" t="0" r="0" b="0"/>
            <wp:wrapTight wrapText="bothSides">
              <wp:wrapPolygon edited="0">
                <wp:start x="-183" y="0"/>
                <wp:lineTo x="-183" y="21457"/>
                <wp:lineTo x="21600" y="21457"/>
                <wp:lineTo x="21600" y="0"/>
                <wp:lineTo x="-183" y="0"/>
              </wp:wrapPolygon>
            </wp:wrapTight>
            <wp:docPr id="25" name="Рисунок 25" descr="C:\Users\Люда\Desktop\экскурсия\SAM_0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юда\Desktop\экскурсия\SAM_078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47C5">
        <w:rPr>
          <w:b/>
          <w:color w:val="943634" w:themeColor="accent2" w:themeShade="BF"/>
          <w:sz w:val="28"/>
          <w:szCs w:val="28"/>
          <w:lang w:val="uk-UA"/>
        </w:rPr>
        <w:t xml:space="preserve">                                                         </w:t>
      </w:r>
      <w:r w:rsidRPr="003547C5">
        <w:rPr>
          <w:b/>
          <w:color w:val="943634" w:themeColor="accent2" w:themeShade="BF"/>
          <w:sz w:val="28"/>
          <w:szCs w:val="28"/>
          <w:lang w:val="uk-UA"/>
        </w:rPr>
        <w:t>Мельник Олег</w:t>
      </w:r>
    </w:p>
    <w:p w:rsidR="00401F2B" w:rsidRDefault="00401F2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Я ніколи не бачив справжніх вітряків. А коли нам дозволили зайти в середину вітряка, я вперше побачив, як жили колись мельники. Дерев’яні сходи ведуть до нижнього приміщення, де містився «офіс» мельника.</w:t>
      </w:r>
      <w:r w:rsidR="00BB2613">
        <w:rPr>
          <w:color w:val="0D0D0D" w:themeColor="text1" w:themeTint="F2"/>
          <w:sz w:val="28"/>
          <w:szCs w:val="28"/>
          <w:lang w:val="uk-UA"/>
        </w:rPr>
        <w:t xml:space="preserve"> </w:t>
      </w:r>
      <w:r>
        <w:rPr>
          <w:color w:val="0D0D0D" w:themeColor="text1" w:themeTint="F2"/>
          <w:sz w:val="28"/>
          <w:szCs w:val="28"/>
          <w:lang w:val="uk-UA"/>
        </w:rPr>
        <w:t xml:space="preserve">Там стоїть стіл, </w:t>
      </w:r>
      <w:r w:rsidR="00BB2613">
        <w:rPr>
          <w:color w:val="0D0D0D" w:themeColor="text1" w:themeTint="F2"/>
          <w:sz w:val="28"/>
          <w:szCs w:val="28"/>
          <w:lang w:val="uk-UA"/>
        </w:rPr>
        <w:t>дерев’яні</w:t>
      </w:r>
      <w:r>
        <w:rPr>
          <w:color w:val="0D0D0D" w:themeColor="text1" w:themeTint="F2"/>
          <w:sz w:val="28"/>
          <w:szCs w:val="28"/>
          <w:lang w:val="uk-UA"/>
        </w:rPr>
        <w:t xml:space="preserve"> лави, шафа з книгами, у яких вівся облік мелива. Знаходяться тут і речі домашнього вжитку</w:t>
      </w:r>
      <w:r w:rsidR="00BB2613">
        <w:rPr>
          <w:color w:val="0D0D0D" w:themeColor="text1" w:themeTint="F2"/>
          <w:sz w:val="28"/>
          <w:szCs w:val="28"/>
          <w:lang w:val="uk-UA"/>
        </w:rPr>
        <w:t>: дерев’яна лопата, якою садили хліб у піч; ціп, яким молотили зерно; ступа, у якій у голодні 30-і роки потайки товкли зерно; дерев’яні ночви; діжа, у якій замішували тісто.</w:t>
      </w:r>
    </w:p>
    <w:p w:rsidR="00BB2613" w:rsidRDefault="00BB261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Потім крутими  дерев’яними сходами піднялись у горішнє приміщення млина. Тут нам розповіли як безпосередньо із зерна отримували борошно. Бачили ми величезні</w:t>
      </w:r>
    </w:p>
    <w:p w:rsidR="00BB2613" w:rsidRDefault="00BB261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Камені, між якими перетиралося зерно; ківш, у який його засипали; отвір, до якого приладнували мішок для готового борошна.</w:t>
      </w:r>
    </w:p>
    <w:p w:rsidR="00BB2613" w:rsidRDefault="00BB2613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А ще дізналися, </w:t>
      </w:r>
      <w:r w:rsidR="00571C34">
        <w:rPr>
          <w:color w:val="0D0D0D" w:themeColor="text1" w:themeTint="F2"/>
          <w:sz w:val="28"/>
          <w:szCs w:val="28"/>
          <w:lang w:val="uk-UA"/>
        </w:rPr>
        <w:t xml:space="preserve">чому млин називається стовповим, яка роль дерев’яних крил. </w:t>
      </w:r>
    </w:p>
    <w:p w:rsidR="00571C34" w:rsidRDefault="00571C34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Я хочу запропонувати своїй мама відвідати цей вітряк. Та і сам із  задоволенням ще раз відвідаю музейний комплекс.</w:t>
      </w:r>
    </w:p>
    <w:p w:rsidR="00571C34" w:rsidRDefault="00571C34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71755</wp:posOffset>
            </wp:positionV>
            <wp:extent cx="1990725" cy="1266825"/>
            <wp:effectExtent l="19050" t="0" r="9525" b="0"/>
            <wp:wrapTight wrapText="bothSides">
              <wp:wrapPolygon edited="0">
                <wp:start x="-207" y="0"/>
                <wp:lineTo x="-207" y="21438"/>
                <wp:lineTo x="21703" y="21438"/>
                <wp:lineTo x="21703" y="0"/>
                <wp:lineTo x="-207" y="0"/>
              </wp:wrapPolygon>
            </wp:wrapTight>
            <wp:docPr id="26" name="Рисунок 26" descr="C:\Users\Люда\Desktop\экскурсия\SAM_0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юда\Desktop\экскурсия\SAM_078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1C34" w:rsidRDefault="00571C34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На території вітряка учні на власні очі побачили криницю з журавлем і спробували опустити відро у колодязь.</w:t>
      </w:r>
    </w:p>
    <w:p w:rsidR="0060386B" w:rsidRDefault="0060386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1905635</wp:posOffset>
            </wp:positionH>
            <wp:positionV relativeFrom="paragraph">
              <wp:posOffset>173355</wp:posOffset>
            </wp:positionV>
            <wp:extent cx="2581275" cy="1447800"/>
            <wp:effectExtent l="19050" t="0" r="9525" b="0"/>
            <wp:wrapTight wrapText="bothSides">
              <wp:wrapPolygon edited="0">
                <wp:start x="-159" y="0"/>
                <wp:lineTo x="-159" y="21316"/>
                <wp:lineTo x="21680" y="21316"/>
                <wp:lineTo x="21680" y="0"/>
                <wp:lineTo x="-159" y="0"/>
              </wp:wrapPolygon>
            </wp:wrapTight>
            <wp:docPr id="27" name="Рисунок 27" descr="C:\Users\Люда\Desktop\экскурсия\SAM_0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Люда\Desktop\экскурсия\SAM_078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86B" w:rsidRDefault="0060386B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60386B" w:rsidRDefault="00571C34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</w:t>
      </w:r>
    </w:p>
    <w:p w:rsidR="0060386B" w:rsidRDefault="00571C34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Змогли посидіти на дерев’яному возі, відпочити у ятці з </w:t>
      </w:r>
      <w:r w:rsidR="0060386B">
        <w:rPr>
          <w:color w:val="0D0D0D" w:themeColor="text1" w:themeTint="F2"/>
          <w:sz w:val="28"/>
          <w:szCs w:val="28"/>
          <w:lang w:val="uk-UA"/>
        </w:rPr>
        <w:t>солом’яною</w:t>
      </w:r>
      <w:r>
        <w:rPr>
          <w:color w:val="0D0D0D" w:themeColor="text1" w:themeTint="F2"/>
          <w:sz w:val="28"/>
          <w:szCs w:val="28"/>
          <w:lang w:val="uk-UA"/>
        </w:rPr>
        <w:t xml:space="preserve"> стріхою, постояти біля </w:t>
      </w:r>
      <w:r w:rsidR="0060386B">
        <w:rPr>
          <w:color w:val="0D0D0D" w:themeColor="text1" w:themeTint="F2"/>
          <w:sz w:val="28"/>
          <w:szCs w:val="28"/>
          <w:lang w:val="uk-UA"/>
        </w:rPr>
        <w:t>конов’язі.</w:t>
      </w:r>
    </w:p>
    <w:p w:rsidR="0060386B" w:rsidRDefault="0060386B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p w:rsidR="0060386B" w:rsidRDefault="0060386B">
      <w:pPr>
        <w:pStyle w:val="a3"/>
        <w:rPr>
          <w:color w:val="0D0D0D" w:themeColor="text1" w:themeTint="F2"/>
          <w:sz w:val="28"/>
          <w:szCs w:val="28"/>
          <w:lang w:val="uk-UA"/>
        </w:rPr>
      </w:pPr>
      <w:r>
        <w:rPr>
          <w:color w:val="0D0D0D" w:themeColor="text1" w:themeTint="F2"/>
          <w:sz w:val="28"/>
          <w:szCs w:val="28"/>
          <w:lang w:val="uk-UA"/>
        </w:rPr>
        <w:t>Учні не тільки отримали задоволення  від екскурсії,  але і дізналися багато про рідне місто, про його архітектурні пам’ятки, про видатних земляків</w:t>
      </w:r>
      <w:r w:rsidR="003547C5">
        <w:rPr>
          <w:color w:val="0D0D0D" w:themeColor="text1" w:themeTint="F2"/>
          <w:sz w:val="28"/>
          <w:szCs w:val="28"/>
          <w:lang w:val="uk-UA"/>
        </w:rPr>
        <w:t>. Нашому місту є чим гордитися. Діти зрозуміли, що  необхідно знати минуле, щоб будувати майбутнє. Адже яким буде місто в майбутньому залежить від молодого покоління, саме від них.</w:t>
      </w:r>
    </w:p>
    <w:p w:rsidR="0060386B" w:rsidRPr="00DE2640" w:rsidRDefault="0060386B">
      <w:pPr>
        <w:pStyle w:val="a3"/>
        <w:rPr>
          <w:color w:val="0D0D0D" w:themeColor="text1" w:themeTint="F2"/>
          <w:sz w:val="28"/>
          <w:szCs w:val="28"/>
          <w:lang w:val="uk-UA"/>
        </w:rPr>
      </w:pPr>
    </w:p>
    <w:sectPr w:rsidR="0060386B" w:rsidRPr="00DE2640" w:rsidSect="00B66FF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66FFB"/>
    <w:rsid w:val="001020BE"/>
    <w:rsid w:val="00172DE3"/>
    <w:rsid w:val="00195679"/>
    <w:rsid w:val="002B3757"/>
    <w:rsid w:val="0035348C"/>
    <w:rsid w:val="003547C5"/>
    <w:rsid w:val="003F2ADC"/>
    <w:rsid w:val="003F7C93"/>
    <w:rsid w:val="00401F2B"/>
    <w:rsid w:val="004160E1"/>
    <w:rsid w:val="004371D6"/>
    <w:rsid w:val="004476AA"/>
    <w:rsid w:val="00571C34"/>
    <w:rsid w:val="0060386B"/>
    <w:rsid w:val="00642957"/>
    <w:rsid w:val="00657FDA"/>
    <w:rsid w:val="006A3BCC"/>
    <w:rsid w:val="00731172"/>
    <w:rsid w:val="0078767C"/>
    <w:rsid w:val="008415F3"/>
    <w:rsid w:val="00885F37"/>
    <w:rsid w:val="009A29EA"/>
    <w:rsid w:val="00A66F4B"/>
    <w:rsid w:val="00A91742"/>
    <w:rsid w:val="00AF0CCA"/>
    <w:rsid w:val="00B22749"/>
    <w:rsid w:val="00B560F6"/>
    <w:rsid w:val="00B66FFB"/>
    <w:rsid w:val="00BB2613"/>
    <w:rsid w:val="00C1017D"/>
    <w:rsid w:val="00C36E41"/>
    <w:rsid w:val="00DE1FD0"/>
    <w:rsid w:val="00DE2640"/>
    <w:rsid w:val="00DF174F"/>
    <w:rsid w:val="00DF7BC9"/>
    <w:rsid w:val="00F11FE2"/>
    <w:rsid w:val="00F833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0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FB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57F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7F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gif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1524</Words>
  <Characters>8691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vladios13</Company>
  <LinksUpToDate>false</LinksUpToDate>
  <CharactersWithSpaces>10195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Люда</dc:creator>
  <cp:lastModifiedBy>Люда</cp:lastModifiedBy>
  <cp:revision>6</cp:revision>
  <cp:lastPrinted>2014-04-03T23:27:00Z</cp:lastPrinted>
  <dcterms:created xsi:type="dcterms:W3CDTF">2014-04-02T18:59:00Z</dcterms:created>
  <dcterms:modified xsi:type="dcterms:W3CDTF">2014-04-03T23:29:00Z</dcterms:modified>
</cp:coreProperties>
</file>